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5F" w:rsidRDefault="00E5025F" w:rsidP="00635E47">
      <w:pPr>
        <w:jc w:val="center"/>
        <w:rPr>
          <w:rFonts w:asciiTheme="majorHAnsi" w:hAnsiTheme="majorHAnsi"/>
          <w:sz w:val="48"/>
          <w:szCs w:val="48"/>
        </w:rPr>
      </w:pPr>
      <w:r>
        <w:rPr>
          <w:b/>
          <w:noProof/>
          <w:sz w:val="28"/>
          <w:szCs w:val="28"/>
          <w:lang w:eastAsia="en-GB"/>
        </w:rPr>
        <w:drawing>
          <wp:inline distT="0" distB="0" distL="0" distR="0">
            <wp:extent cx="27336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lights-logo.gif"/>
                    <pic:cNvPicPr/>
                  </pic:nvPicPr>
                  <pic:blipFill>
                    <a:blip r:embed="rId5">
                      <a:extLst>
                        <a:ext uri="{28A0092B-C50C-407E-A947-70E740481C1C}">
                          <a14:useLocalDpi xmlns:a14="http://schemas.microsoft.com/office/drawing/2010/main" val="0"/>
                        </a:ext>
                      </a:extLst>
                    </a:blip>
                    <a:stretch>
                      <a:fillRect/>
                    </a:stretch>
                  </pic:blipFill>
                  <pic:spPr>
                    <a:xfrm>
                      <a:off x="0" y="0"/>
                      <a:ext cx="2733675" cy="800100"/>
                    </a:xfrm>
                    <a:prstGeom prst="rect">
                      <a:avLst/>
                    </a:prstGeom>
                  </pic:spPr>
                </pic:pic>
              </a:graphicData>
            </a:graphic>
          </wp:inline>
        </w:drawing>
      </w:r>
      <w:bookmarkStart w:id="0" w:name="_GoBack"/>
      <w:bookmarkEnd w:id="0"/>
    </w:p>
    <w:p w:rsidR="00882346" w:rsidRPr="00882346" w:rsidRDefault="00882346" w:rsidP="00437005">
      <w:pPr>
        <w:jc w:val="center"/>
        <w:rPr>
          <w:rFonts w:ascii="Arial" w:hAnsi="Arial" w:cs="Arial"/>
          <w:sz w:val="24"/>
          <w:szCs w:val="24"/>
        </w:rPr>
      </w:pPr>
    </w:p>
    <w:p w:rsidR="00882346" w:rsidRPr="00882346" w:rsidRDefault="00437005" w:rsidP="00437005">
      <w:pPr>
        <w:jc w:val="center"/>
        <w:rPr>
          <w:rFonts w:ascii="Arial" w:hAnsi="Arial" w:cs="Arial"/>
          <w:b/>
          <w:sz w:val="36"/>
          <w:szCs w:val="36"/>
        </w:rPr>
      </w:pPr>
      <w:r w:rsidRPr="00882346">
        <w:rPr>
          <w:rFonts w:ascii="Eras Bold ITC" w:hAnsi="Eras Bold ITC" w:cs="Arial"/>
          <w:color w:val="FF0000"/>
          <w:sz w:val="72"/>
          <w:szCs w:val="72"/>
        </w:rPr>
        <w:t xml:space="preserve">Bon </w:t>
      </w:r>
      <w:proofErr w:type="spellStart"/>
      <w:r w:rsidRPr="00882346">
        <w:rPr>
          <w:rFonts w:ascii="Eras Bold ITC" w:hAnsi="Eras Bold ITC" w:cs="Arial"/>
          <w:color w:val="FF0000"/>
          <w:sz w:val="72"/>
          <w:szCs w:val="72"/>
        </w:rPr>
        <w:t>Débarras</w:t>
      </w:r>
      <w:proofErr w:type="spellEnd"/>
      <w:r w:rsidR="00882346" w:rsidRPr="00882346">
        <w:rPr>
          <w:rFonts w:ascii="Eras Bold ITC" w:hAnsi="Eras Bold ITC" w:cs="Arial"/>
          <w:sz w:val="72"/>
          <w:szCs w:val="72"/>
        </w:rPr>
        <w:br/>
      </w:r>
      <w:r w:rsidR="00882346" w:rsidRPr="00882346">
        <w:rPr>
          <w:rFonts w:ascii="Arial" w:hAnsi="Arial" w:cs="Arial"/>
          <w:b/>
          <w:sz w:val="36"/>
          <w:szCs w:val="36"/>
        </w:rPr>
        <w:t>Wednesday 17</w:t>
      </w:r>
      <w:r w:rsidR="00882346" w:rsidRPr="00882346">
        <w:rPr>
          <w:rFonts w:ascii="Arial" w:hAnsi="Arial" w:cs="Arial"/>
          <w:b/>
          <w:sz w:val="36"/>
          <w:szCs w:val="36"/>
          <w:vertAlign w:val="superscript"/>
        </w:rPr>
        <w:t>th</w:t>
      </w:r>
      <w:r w:rsidR="00882346" w:rsidRPr="00882346">
        <w:rPr>
          <w:rFonts w:ascii="Arial" w:hAnsi="Arial" w:cs="Arial"/>
          <w:b/>
          <w:sz w:val="36"/>
          <w:szCs w:val="36"/>
        </w:rPr>
        <w:t xml:space="preserve"> October </w:t>
      </w:r>
      <w:r w:rsidR="00CB31F8">
        <w:rPr>
          <w:rFonts w:ascii="Arial" w:hAnsi="Arial" w:cs="Arial"/>
          <w:b/>
          <w:sz w:val="36"/>
          <w:szCs w:val="36"/>
        </w:rPr>
        <w:t xml:space="preserve">at </w:t>
      </w:r>
      <w:r w:rsidR="00882346" w:rsidRPr="00882346">
        <w:rPr>
          <w:rFonts w:ascii="Arial" w:hAnsi="Arial" w:cs="Arial"/>
          <w:b/>
          <w:sz w:val="36"/>
          <w:szCs w:val="36"/>
        </w:rPr>
        <w:t>7.30 pm</w:t>
      </w:r>
      <w:r w:rsidR="00CB31F8">
        <w:rPr>
          <w:rFonts w:ascii="Arial" w:hAnsi="Arial" w:cs="Arial"/>
          <w:b/>
          <w:sz w:val="36"/>
          <w:szCs w:val="36"/>
        </w:rPr>
        <w:br/>
      </w:r>
      <w:proofErr w:type="spellStart"/>
      <w:r w:rsidR="00882346">
        <w:rPr>
          <w:rFonts w:ascii="Arial" w:hAnsi="Arial" w:cs="Arial"/>
          <w:b/>
          <w:sz w:val="36"/>
          <w:szCs w:val="36"/>
        </w:rPr>
        <w:t>Cotherstone</w:t>
      </w:r>
      <w:proofErr w:type="spellEnd"/>
      <w:r w:rsidR="00882346">
        <w:rPr>
          <w:rFonts w:ascii="Arial" w:hAnsi="Arial" w:cs="Arial"/>
          <w:b/>
          <w:sz w:val="36"/>
          <w:szCs w:val="36"/>
        </w:rPr>
        <w:t xml:space="preserve"> Village Hall</w:t>
      </w:r>
    </w:p>
    <w:p w:rsidR="00437005" w:rsidRPr="00E5025F" w:rsidRDefault="00437005" w:rsidP="00437005">
      <w:pPr>
        <w:rPr>
          <w:rFonts w:ascii="Arial" w:hAnsi="Arial" w:cs="Arial"/>
          <w:sz w:val="24"/>
          <w:szCs w:val="24"/>
        </w:rPr>
      </w:pPr>
      <w:r w:rsidRPr="00E5025F">
        <w:rPr>
          <w:rFonts w:ascii="Arial" w:hAnsi="Arial" w:cs="Arial"/>
          <w:sz w:val="24"/>
          <w:szCs w:val="24"/>
        </w:rPr>
        <w:t xml:space="preserve">A trio </w:t>
      </w:r>
      <w:r w:rsidR="007A33ED" w:rsidRPr="00E5025F">
        <w:rPr>
          <w:rFonts w:ascii="Arial" w:hAnsi="Arial" w:cs="Arial"/>
          <w:sz w:val="24"/>
          <w:szCs w:val="24"/>
        </w:rPr>
        <w:t>of brilliant multi instrumentalists who play music at full throttle.  Bringing together traditional French-Canadian music with influences of contemporary multicultural Montreal, the result is original roots music with fantastic foot percussion and jigging (a cross between step and tap dancing). With guitars, banjo, fiddle and vibrant vocals in the mix you are on your way to a great evening.</w:t>
      </w:r>
      <w:r w:rsidR="006863D9" w:rsidRPr="00E5025F">
        <w:rPr>
          <w:rFonts w:ascii="Arial" w:hAnsi="Arial" w:cs="Arial"/>
          <w:sz w:val="24"/>
          <w:szCs w:val="24"/>
        </w:rPr>
        <w:t xml:space="preserve">  </w:t>
      </w:r>
    </w:p>
    <w:p w:rsidR="006863D9" w:rsidRPr="00E5025F" w:rsidRDefault="006863D9" w:rsidP="00437005">
      <w:pPr>
        <w:rPr>
          <w:rFonts w:ascii="Arial" w:hAnsi="Arial" w:cs="Arial"/>
          <w:i/>
          <w:sz w:val="24"/>
          <w:szCs w:val="24"/>
        </w:rPr>
      </w:pPr>
      <w:r w:rsidRPr="00E5025F">
        <w:rPr>
          <w:rFonts w:ascii="Arial" w:hAnsi="Arial" w:cs="Arial"/>
          <w:i/>
          <w:sz w:val="24"/>
          <w:szCs w:val="24"/>
        </w:rPr>
        <w:t xml:space="preserve">‘Bon </w:t>
      </w:r>
      <w:proofErr w:type="spellStart"/>
      <w:r w:rsidRPr="00E5025F">
        <w:rPr>
          <w:rFonts w:ascii="Arial" w:hAnsi="Arial" w:cs="Arial"/>
          <w:i/>
          <w:sz w:val="24"/>
          <w:szCs w:val="24"/>
        </w:rPr>
        <w:t>Débarras</w:t>
      </w:r>
      <w:proofErr w:type="spellEnd"/>
      <w:r w:rsidRPr="00E5025F">
        <w:rPr>
          <w:rFonts w:ascii="Arial" w:hAnsi="Arial" w:cs="Arial"/>
          <w:i/>
          <w:sz w:val="24"/>
          <w:szCs w:val="24"/>
        </w:rPr>
        <w:t xml:space="preserve"> can not only swing, jig, dig into Cajun melodies and gently lilt but they can also blend genres, harmonise and create percussive motifs…’  </w:t>
      </w:r>
      <w:r w:rsidRPr="00E5025F">
        <w:rPr>
          <w:rFonts w:ascii="Arial" w:hAnsi="Arial" w:cs="Arial"/>
          <w:sz w:val="24"/>
          <w:szCs w:val="24"/>
        </w:rPr>
        <w:t>Their latest album moves into an entirely original</w:t>
      </w:r>
      <w:r w:rsidR="000A73D3" w:rsidRPr="00E5025F">
        <w:rPr>
          <w:rFonts w:ascii="Arial" w:hAnsi="Arial" w:cs="Arial"/>
          <w:sz w:val="24"/>
          <w:szCs w:val="24"/>
        </w:rPr>
        <w:t xml:space="preserve"> repertoire – steeped in poetry, rhythmic urban sounds with even a touch of</w:t>
      </w:r>
      <w:r w:rsidR="005A3964" w:rsidRPr="00E5025F">
        <w:rPr>
          <w:rFonts w:ascii="Arial" w:hAnsi="Arial" w:cs="Arial"/>
          <w:sz w:val="24"/>
          <w:szCs w:val="24"/>
        </w:rPr>
        <w:t xml:space="preserve"> the Aboriginal</w:t>
      </w:r>
      <w:r w:rsidR="000A73D3" w:rsidRPr="00E5025F">
        <w:rPr>
          <w:rFonts w:ascii="Arial" w:hAnsi="Arial" w:cs="Arial"/>
          <w:sz w:val="24"/>
          <w:szCs w:val="24"/>
        </w:rPr>
        <w:t xml:space="preserve">. </w:t>
      </w:r>
      <w:r w:rsidR="005A3964" w:rsidRPr="00E5025F">
        <w:rPr>
          <w:rFonts w:ascii="Arial" w:hAnsi="Arial" w:cs="Arial"/>
          <w:sz w:val="24"/>
          <w:szCs w:val="24"/>
        </w:rPr>
        <w:t xml:space="preserve"> </w:t>
      </w:r>
      <w:r w:rsidR="000A73D3" w:rsidRPr="00E5025F">
        <w:rPr>
          <w:rFonts w:ascii="Arial" w:hAnsi="Arial" w:cs="Arial"/>
          <w:sz w:val="24"/>
          <w:szCs w:val="24"/>
        </w:rPr>
        <w:t xml:space="preserve">Recent reports are that these innovative, </w:t>
      </w:r>
      <w:r w:rsidR="00624422" w:rsidRPr="00E5025F">
        <w:rPr>
          <w:rFonts w:ascii="Arial" w:hAnsi="Arial" w:cs="Arial"/>
          <w:sz w:val="24"/>
          <w:szCs w:val="24"/>
        </w:rPr>
        <w:t xml:space="preserve">daring, </w:t>
      </w:r>
      <w:r w:rsidR="000A73D3" w:rsidRPr="00E5025F">
        <w:rPr>
          <w:rFonts w:ascii="Arial" w:hAnsi="Arial" w:cs="Arial"/>
          <w:sz w:val="24"/>
          <w:szCs w:val="24"/>
        </w:rPr>
        <w:t>excellent, lively, folky musicians ‘</w:t>
      </w:r>
      <w:r w:rsidR="000A73D3" w:rsidRPr="00E5025F">
        <w:rPr>
          <w:rFonts w:ascii="Arial" w:hAnsi="Arial" w:cs="Arial"/>
          <w:i/>
          <w:sz w:val="24"/>
          <w:szCs w:val="24"/>
        </w:rPr>
        <w:t xml:space="preserve">went down a storm’ </w:t>
      </w:r>
      <w:r w:rsidR="000A73D3" w:rsidRPr="00E5025F">
        <w:rPr>
          <w:rFonts w:ascii="Arial" w:hAnsi="Arial" w:cs="Arial"/>
          <w:sz w:val="24"/>
          <w:szCs w:val="24"/>
        </w:rPr>
        <w:t xml:space="preserve">and </w:t>
      </w:r>
      <w:r w:rsidR="000A73D3" w:rsidRPr="00E5025F">
        <w:rPr>
          <w:rFonts w:ascii="Arial" w:hAnsi="Arial" w:cs="Arial"/>
          <w:i/>
          <w:sz w:val="24"/>
          <w:szCs w:val="24"/>
        </w:rPr>
        <w:t>‘everybody loved them’.</w:t>
      </w:r>
    </w:p>
    <w:p w:rsidR="008E76EC" w:rsidRDefault="008E76EC" w:rsidP="008E76EC">
      <w:pPr>
        <w:jc w:val="center"/>
        <w:rPr>
          <w:rFonts w:ascii="Arial" w:hAnsi="Arial" w:cs="Arial"/>
          <w:b/>
          <w:sz w:val="28"/>
          <w:szCs w:val="28"/>
        </w:rPr>
      </w:pPr>
      <w:r w:rsidRPr="00AA6D79">
        <w:rPr>
          <w:rFonts w:ascii="Arial" w:hAnsi="Arial" w:cs="Arial"/>
          <w:b/>
          <w:sz w:val="28"/>
          <w:szCs w:val="28"/>
        </w:rPr>
        <w:t>TICKETS</w:t>
      </w:r>
    </w:p>
    <w:p w:rsidR="00AA6D79" w:rsidRPr="00AA6D79" w:rsidRDefault="00AA6D79" w:rsidP="008E76EC">
      <w:pPr>
        <w:jc w:val="center"/>
        <w:rPr>
          <w:rFonts w:ascii="Arial" w:hAnsi="Arial" w:cs="Arial"/>
          <w:b/>
          <w:sz w:val="28"/>
          <w:szCs w:val="28"/>
        </w:rPr>
      </w:pPr>
      <w:r w:rsidRPr="00AA6D79">
        <w:rPr>
          <w:rFonts w:ascii="Arial" w:hAnsi="Arial" w:cs="Arial"/>
          <w:b/>
          <w:sz w:val="28"/>
          <w:szCs w:val="28"/>
        </w:rPr>
        <w:t>Adult</w:t>
      </w:r>
      <w:r w:rsidR="000A14E7">
        <w:rPr>
          <w:rFonts w:ascii="Arial" w:hAnsi="Arial" w:cs="Arial"/>
          <w:b/>
          <w:sz w:val="28"/>
          <w:szCs w:val="28"/>
        </w:rPr>
        <w:t>s</w:t>
      </w:r>
      <w:r w:rsidRPr="00AA6D79">
        <w:rPr>
          <w:rFonts w:ascii="Arial" w:hAnsi="Arial" w:cs="Arial"/>
          <w:b/>
          <w:sz w:val="28"/>
          <w:szCs w:val="28"/>
        </w:rPr>
        <w:t xml:space="preserve"> £10</w:t>
      </w:r>
      <w:r w:rsidR="000A14E7">
        <w:rPr>
          <w:rFonts w:ascii="Arial" w:hAnsi="Arial" w:cs="Arial"/>
          <w:b/>
          <w:sz w:val="28"/>
          <w:szCs w:val="28"/>
        </w:rPr>
        <w:t>,</w:t>
      </w:r>
      <w:r w:rsidRPr="00AA6D79">
        <w:rPr>
          <w:rFonts w:ascii="Arial" w:hAnsi="Arial" w:cs="Arial"/>
          <w:b/>
          <w:sz w:val="28"/>
          <w:szCs w:val="28"/>
        </w:rPr>
        <w:t xml:space="preserve"> Children £5</w:t>
      </w:r>
      <w:r w:rsidR="000A14E7">
        <w:rPr>
          <w:rFonts w:ascii="Arial" w:hAnsi="Arial" w:cs="Arial"/>
          <w:b/>
          <w:sz w:val="28"/>
          <w:szCs w:val="28"/>
        </w:rPr>
        <w:t>,</w:t>
      </w:r>
      <w:r w:rsidRPr="00AA6D79">
        <w:rPr>
          <w:rFonts w:ascii="Arial" w:hAnsi="Arial" w:cs="Arial"/>
          <w:b/>
          <w:sz w:val="28"/>
          <w:szCs w:val="28"/>
        </w:rPr>
        <w:t xml:space="preserve"> Family (2 Adults and 2 Children) £25</w:t>
      </w:r>
    </w:p>
    <w:p w:rsidR="000A14E7" w:rsidRDefault="00AA6D79" w:rsidP="008E76EC">
      <w:pPr>
        <w:jc w:val="center"/>
        <w:rPr>
          <w:rFonts w:ascii="Arial" w:hAnsi="Arial" w:cs="Arial"/>
          <w:sz w:val="24"/>
          <w:szCs w:val="24"/>
        </w:rPr>
      </w:pPr>
      <w:r>
        <w:rPr>
          <w:rFonts w:ascii="Arial" w:hAnsi="Arial" w:cs="Arial"/>
          <w:sz w:val="24"/>
          <w:szCs w:val="24"/>
        </w:rPr>
        <w:t xml:space="preserve">Available online </w:t>
      </w:r>
      <w:r w:rsidR="000A14E7">
        <w:rPr>
          <w:rFonts w:ascii="Arial" w:hAnsi="Arial" w:cs="Arial"/>
          <w:sz w:val="24"/>
          <w:szCs w:val="24"/>
        </w:rPr>
        <w:t xml:space="preserve">at </w:t>
      </w:r>
      <w:r w:rsidRPr="000A14E7">
        <w:rPr>
          <w:rFonts w:ascii="Arial" w:hAnsi="Arial" w:cs="Arial"/>
          <w:sz w:val="24"/>
          <w:szCs w:val="24"/>
        </w:rPr>
        <w:t>www.highlightsnorth.co.uk</w:t>
      </w:r>
      <w:r>
        <w:rPr>
          <w:rFonts w:ascii="Arial" w:hAnsi="Arial" w:cs="Arial"/>
          <w:sz w:val="24"/>
          <w:szCs w:val="24"/>
        </w:rPr>
        <w:t xml:space="preserve"> </w:t>
      </w:r>
    </w:p>
    <w:p w:rsidR="008E76EC" w:rsidRPr="00E5025F" w:rsidRDefault="00AA6D79" w:rsidP="008E76EC">
      <w:pPr>
        <w:jc w:val="center"/>
        <w:rPr>
          <w:rFonts w:ascii="Arial" w:hAnsi="Arial" w:cs="Arial"/>
          <w:sz w:val="24"/>
          <w:szCs w:val="24"/>
        </w:rPr>
      </w:pPr>
      <w:proofErr w:type="gramStart"/>
      <w:r>
        <w:rPr>
          <w:rFonts w:ascii="Arial" w:hAnsi="Arial" w:cs="Arial"/>
          <w:sz w:val="24"/>
          <w:szCs w:val="24"/>
        </w:rPr>
        <w:t>or</w:t>
      </w:r>
      <w:proofErr w:type="gramEnd"/>
      <w:r w:rsidR="00C62486" w:rsidRPr="00E5025F">
        <w:rPr>
          <w:rFonts w:ascii="Arial" w:hAnsi="Arial" w:cs="Arial"/>
          <w:sz w:val="24"/>
          <w:szCs w:val="24"/>
        </w:rPr>
        <w:t xml:space="preserve"> </w:t>
      </w:r>
      <w:r>
        <w:rPr>
          <w:rFonts w:ascii="Arial" w:hAnsi="Arial" w:cs="Arial"/>
          <w:sz w:val="24"/>
          <w:szCs w:val="24"/>
        </w:rPr>
        <w:t>ring Peter and Joy Collyer</w:t>
      </w:r>
      <w:r w:rsidR="008E76EC" w:rsidRPr="00E5025F">
        <w:rPr>
          <w:rFonts w:ascii="Arial" w:hAnsi="Arial" w:cs="Arial"/>
          <w:sz w:val="24"/>
          <w:szCs w:val="24"/>
        </w:rPr>
        <w:t xml:space="preserve"> 01833 651923</w:t>
      </w:r>
      <w:r>
        <w:rPr>
          <w:rFonts w:ascii="Arial" w:hAnsi="Arial" w:cs="Arial"/>
          <w:sz w:val="24"/>
          <w:szCs w:val="24"/>
        </w:rPr>
        <w:t xml:space="preserve"> to reserve</w:t>
      </w:r>
    </w:p>
    <w:p w:rsidR="000A73D3" w:rsidRPr="00AA6D79" w:rsidRDefault="00C62486" w:rsidP="005A3964">
      <w:pPr>
        <w:jc w:val="center"/>
        <w:rPr>
          <w:rFonts w:ascii="Arial" w:hAnsi="Arial" w:cs="Arial"/>
          <w:i/>
          <w:sz w:val="24"/>
          <w:szCs w:val="24"/>
        </w:rPr>
      </w:pPr>
      <w:r w:rsidRPr="00AA6D79">
        <w:rPr>
          <w:rFonts w:ascii="Arial" w:hAnsi="Arial" w:cs="Arial"/>
          <w:i/>
          <w:sz w:val="24"/>
          <w:szCs w:val="24"/>
        </w:rPr>
        <w:t>Bring your own drinks and nibbles</w:t>
      </w:r>
    </w:p>
    <w:p w:rsidR="005A3964" w:rsidRPr="00E5025F" w:rsidRDefault="005A3964" w:rsidP="005A3964">
      <w:pPr>
        <w:jc w:val="center"/>
        <w:rPr>
          <w:rFonts w:ascii="Arial" w:hAnsi="Arial" w:cs="Arial"/>
          <w:sz w:val="24"/>
          <w:szCs w:val="24"/>
        </w:rPr>
      </w:pPr>
    </w:p>
    <w:p w:rsidR="005A3964" w:rsidRDefault="00882346" w:rsidP="005A3964">
      <w:pPr>
        <w:jc w:val="center"/>
        <w:rPr>
          <w:rFonts w:ascii="Arial" w:hAnsi="Arial" w:cs="Arial"/>
          <w:sz w:val="24"/>
          <w:szCs w:val="24"/>
        </w:rPr>
      </w:pPr>
      <w:r>
        <w:rPr>
          <w:rFonts w:ascii="Arial" w:hAnsi="Arial" w:cs="Arial"/>
          <w:noProof/>
          <w:sz w:val="24"/>
          <w:szCs w:val="24"/>
          <w:lang w:eastAsia="en-GB"/>
        </w:rPr>
        <w:drawing>
          <wp:inline distT="0" distB="0" distL="0" distR="0">
            <wp:extent cx="3724656" cy="247497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80805_0001.jpg"/>
                    <pic:cNvPicPr/>
                  </pic:nvPicPr>
                  <pic:blipFill>
                    <a:blip r:embed="rId6">
                      <a:extLst>
                        <a:ext uri="{28A0092B-C50C-407E-A947-70E740481C1C}">
                          <a14:useLocalDpi xmlns:a14="http://schemas.microsoft.com/office/drawing/2010/main" val="0"/>
                        </a:ext>
                      </a:extLst>
                    </a:blip>
                    <a:stretch>
                      <a:fillRect/>
                    </a:stretch>
                  </pic:blipFill>
                  <pic:spPr>
                    <a:xfrm>
                      <a:off x="0" y="0"/>
                      <a:ext cx="3724656" cy="2474976"/>
                    </a:xfrm>
                    <a:prstGeom prst="rect">
                      <a:avLst/>
                    </a:prstGeom>
                  </pic:spPr>
                </pic:pic>
              </a:graphicData>
            </a:graphic>
          </wp:inline>
        </w:drawing>
      </w:r>
    </w:p>
    <w:p w:rsidR="00FE27E3" w:rsidRDefault="00FE27E3" w:rsidP="005A3964">
      <w:pPr>
        <w:jc w:val="center"/>
        <w:rPr>
          <w:rFonts w:ascii="Arial" w:hAnsi="Arial" w:cs="Arial"/>
          <w:sz w:val="24"/>
          <w:szCs w:val="24"/>
        </w:rPr>
      </w:pPr>
    </w:p>
    <w:p w:rsidR="00FE27E3" w:rsidRDefault="00FE27E3" w:rsidP="005A3964">
      <w:pPr>
        <w:jc w:val="center"/>
        <w:rPr>
          <w:rFonts w:ascii="Arial" w:hAnsi="Arial" w:cs="Arial"/>
          <w:sz w:val="24"/>
          <w:szCs w:val="24"/>
        </w:rPr>
      </w:pPr>
    </w:p>
    <w:p w:rsidR="00FE27E3" w:rsidRPr="00E5025F" w:rsidRDefault="00FE27E3" w:rsidP="005A3964">
      <w:pPr>
        <w:jc w:val="center"/>
        <w:rPr>
          <w:rFonts w:ascii="Arial" w:hAnsi="Arial" w:cs="Arial"/>
          <w:sz w:val="24"/>
          <w:szCs w:val="24"/>
        </w:rPr>
      </w:pPr>
    </w:p>
    <w:sectPr w:rsidR="00FE27E3" w:rsidRPr="00E5025F" w:rsidSect="005A3964">
      <w:pgSz w:w="11906" w:h="16838"/>
      <w:pgMar w:top="567" w:right="567"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RW Classico">
    <w:panose1 w:val="020000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C4"/>
    <w:rsid w:val="000A14E7"/>
    <w:rsid w:val="000A73D3"/>
    <w:rsid w:val="000F18C4"/>
    <w:rsid w:val="00437005"/>
    <w:rsid w:val="00566F2F"/>
    <w:rsid w:val="005A3964"/>
    <w:rsid w:val="00624422"/>
    <w:rsid w:val="00635E47"/>
    <w:rsid w:val="006863D9"/>
    <w:rsid w:val="006A1907"/>
    <w:rsid w:val="007A33ED"/>
    <w:rsid w:val="00882346"/>
    <w:rsid w:val="008E76EC"/>
    <w:rsid w:val="00905E6C"/>
    <w:rsid w:val="00AA6D79"/>
    <w:rsid w:val="00C62486"/>
    <w:rsid w:val="00CB31F8"/>
    <w:rsid w:val="00D65225"/>
    <w:rsid w:val="00E5025F"/>
    <w:rsid w:val="00FE2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EE537-CF44-4A1E-99F9-BD90D88D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F2F"/>
    <w:pPr>
      <w:spacing w:after="0" w:line="240" w:lineRule="auto"/>
    </w:pPr>
  </w:style>
  <w:style w:type="character" w:styleId="Hyperlink">
    <w:name w:val="Hyperlink"/>
    <w:basedOn w:val="DefaultParagraphFont"/>
    <w:uiPriority w:val="99"/>
    <w:unhideWhenUsed/>
    <w:rsid w:val="00AA6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lassico default">
      <a:majorFont>
        <a:latin typeface="URW Classico"/>
        <a:ea typeface=""/>
        <a:cs typeface=""/>
      </a:majorFont>
      <a:minorFont>
        <a:latin typeface="URW Classic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7DFFD-5DF7-424D-9075-6D0CE108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Collyer</dc:creator>
  <cp:keywords/>
  <dc:description/>
  <cp:lastModifiedBy>Peter Collyer</cp:lastModifiedBy>
  <cp:revision>13</cp:revision>
  <dcterms:created xsi:type="dcterms:W3CDTF">2018-08-04T11:58:00Z</dcterms:created>
  <dcterms:modified xsi:type="dcterms:W3CDTF">2018-08-05T12:25:00Z</dcterms:modified>
</cp:coreProperties>
</file>